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000000" w:themeColor="text1"/>
  <w:body>
    <w:p w14:paraId="7F6F2B3C" w14:textId="387E0CA4" w:rsidR="007B33B0" w:rsidRPr="004926A7" w:rsidRDefault="005C2E00">
      <w:pPr>
        <w:pStyle w:val="Heading2"/>
        <w:rPr>
          <w:color w:val="FFFFFF" w:themeColor="background1"/>
          <w:sz w:val="40"/>
          <w:szCs w:val="40"/>
        </w:rPr>
      </w:pPr>
      <w:r w:rsidRPr="004926A7">
        <w:rPr>
          <w:color w:val="FFFFFF" w:themeColor="background1"/>
          <w:sz w:val="40"/>
          <w:szCs w:val="40"/>
        </w:rPr>
        <w:t>Mercedes-Benz Vision Aurelia</w:t>
      </w:r>
    </w:p>
    <w:p w14:paraId="66DA9F52" w14:textId="4E2AC51E" w:rsidR="007B33B0" w:rsidRPr="004A2421" w:rsidRDefault="00B92306">
      <w:pPr>
        <w:rPr>
          <w:rFonts w:cs="Angsana New"/>
          <w:i/>
          <w:iCs/>
          <w:lang w:val="de-DE"/>
        </w:rPr>
      </w:pPr>
      <w:r w:rsidRPr="004A2421">
        <w:rPr>
          <w:rFonts w:cs="Angsana New"/>
          <w:i/>
          <w:iCs/>
          <w:lang w:val="de-DE"/>
        </w:rPr>
        <w:t>Ein Premium-EV-Konzept, definiert durch starke Fahrzeughaltung, reduzierte Linienführung und elegante Oberflächenqualität.</w:t>
      </w:r>
    </w:p>
    <w:p w14:paraId="6C1EF6CF" w14:textId="197E674C" w:rsidR="007B33B0" w:rsidRDefault="00000000" w:rsidP="00E06347">
      <w:pPr>
        <w:jc w:val="both"/>
      </w:pPr>
      <w:r>
        <w:rPr>
          <w:noProof/>
        </w:rPr>
        <w:drawing>
          <wp:inline distT="0" distB="0" distL="0" distR="0" wp14:anchorId="2CC6D699" wp14:editId="66BCA5F9">
            <wp:extent cx="3717290" cy="214472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1_img2.png"/>
                    <pic:cNvPicPr/>
                  </pic:nvPicPr>
                  <pic:blipFill rotWithShape="1">
                    <a:blip r:embed="rId8"/>
                    <a:srcRect l="2538" r="2912" b="2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764" cy="216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DF4F8" w14:textId="77777777" w:rsidR="00E06347" w:rsidRDefault="00E06347" w:rsidP="00E06347">
      <w:pPr>
        <w:jc w:val="right"/>
      </w:pPr>
      <w:r>
        <w:t xml:space="preserve">                                                                          </w:t>
      </w:r>
    </w:p>
    <w:p w14:paraId="7AEF6439" w14:textId="3E288465" w:rsidR="007B33B0" w:rsidRDefault="00E06347" w:rsidP="00B92306">
      <w:pPr>
        <w:jc w:val="right"/>
      </w:pPr>
      <w:r>
        <w:t xml:space="preserve">                                            </w:t>
      </w:r>
      <w:r w:rsidR="00000000">
        <w:rPr>
          <w:noProof/>
        </w:rPr>
        <w:drawing>
          <wp:inline distT="0" distB="0" distL="0" distR="0" wp14:anchorId="62F66699" wp14:editId="3CD7CB80">
            <wp:extent cx="3140710" cy="2212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1_img3.png"/>
                    <pic:cNvPicPr/>
                  </pic:nvPicPr>
                  <pic:blipFill rotWithShape="1">
                    <a:blip r:embed="rId9"/>
                    <a:srcRect l="12741" r="7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77" cy="224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A6E75" w14:textId="77777777" w:rsidR="007B33B0" w:rsidRDefault="007B33B0"/>
    <w:p w14:paraId="4CE4D6D1" w14:textId="1B6C6947" w:rsidR="00E06347" w:rsidRDefault="00E06347" w:rsidP="00E06347">
      <w:pPr>
        <w:jc w:val="both"/>
        <w:sectPr w:rsidR="00E06347" w:rsidSect="00B92306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290F9C6A" wp14:editId="7AD7B8B8">
            <wp:extent cx="3930830" cy="2315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1_img1.png"/>
                    <pic:cNvPicPr/>
                  </pic:nvPicPr>
                  <pic:blipFill rotWithShape="1">
                    <a:blip r:embed="rId10"/>
                    <a:srcRect l="1849" r="2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166" cy="233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586C1" w14:textId="2FF82C60" w:rsidR="002A1715" w:rsidRPr="004926A7" w:rsidRDefault="005C2E00" w:rsidP="002A1715">
      <w:pPr>
        <w:rPr>
          <w:rFonts w:asciiTheme="majorHAnsi" w:hAnsiTheme="majorHAnsi" w:cstheme="majorHAnsi"/>
          <w:b/>
          <w:bCs/>
          <w:color w:val="FFFFFF" w:themeColor="background1"/>
          <w:sz w:val="40"/>
          <w:szCs w:val="40"/>
        </w:rPr>
      </w:pPr>
      <w:r w:rsidRPr="004926A7">
        <w:rPr>
          <w:rFonts w:asciiTheme="majorHAnsi" w:hAnsiTheme="majorHAnsi" w:cstheme="majorHAnsi"/>
          <w:b/>
          <w:bCs/>
          <w:color w:val="FFFFFF" w:themeColor="background1"/>
          <w:sz w:val="40"/>
          <w:szCs w:val="40"/>
        </w:rPr>
        <w:lastRenderedPageBreak/>
        <w:t>Designskizzen</w:t>
      </w:r>
    </w:p>
    <w:p w14:paraId="053ECA80" w14:textId="0A8CFC2B" w:rsidR="007B33B0" w:rsidRDefault="007245CC"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C019487" wp14:editId="25317268">
                <wp:simplePos x="0" y="0"/>
                <wp:positionH relativeFrom="column">
                  <wp:posOffset>2522220</wp:posOffset>
                </wp:positionH>
                <wp:positionV relativeFrom="paragraph">
                  <wp:posOffset>3577590</wp:posOffset>
                </wp:positionV>
                <wp:extent cx="4229100" cy="601980"/>
                <wp:effectExtent l="0" t="0" r="19050" b="26670"/>
                <wp:wrapNone/>
                <wp:docPr id="1334035710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6019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6C212E" w14:textId="6B7FC9D2" w:rsidR="007245CC" w:rsidRPr="004926A7" w:rsidRDefault="007245CC">
                            <w:pPr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  <w:lang w:val="de-DE"/>
                              </w:rPr>
                            </w:pPr>
                            <w:r w:rsidRPr="004926A7">
                              <w:rPr>
                                <w:i/>
                                <w:iCs/>
                                <w:color w:val="FFFFFF" w:themeColor="background1"/>
                                <w:sz w:val="20"/>
                                <w:szCs w:val="20"/>
                                <w:lang w:val="de-DE"/>
                              </w:rPr>
                              <w:t>Ziel des Designs war die Kombination einer dominanten, kraftvollen Formensprache mit hochwertigen Proportionen und luxuriöser Detailgestaltung.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019487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198.6pt;margin-top:281.7pt;width:333pt;height:47.4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" fillcolor="black [3213]" strokeweight=".5pt">
                <v:textbox>
                  <w:txbxContent>
                    <w:p w14:paraId="606C212E" w14:textId="6B7FC9D2" w:rsidR="007245CC" w:rsidRPr="004926A7" w:rsidRDefault="007245CC">
                      <w:pPr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  <w:lang w:val="de-DE"/>
                        </w:rPr>
                      </w:pPr>
                      <w:r w:rsidRPr="004926A7">
                        <w:rPr>
                          <w:i/>
                          <w:iCs/>
                          <w:color w:val="FFFFFF" w:themeColor="background1"/>
                          <w:sz w:val="20"/>
                          <w:szCs w:val="20"/>
                          <w:lang w:val="de-DE"/>
                        </w:rPr>
                        <w:t>Ziel des Designs war die Kombination einer dominanten, kraftvollen Formensprache mit hochwertigen Proportionen und luxuriöser Detailgestaltung.</w:t>
                      </w:r>
                    </w:p>
                  </w:txbxContent>
                </v:textbox>
              </v:shape>
            </w:pict>
          </mc:Fallback>
        </mc:AlternateContent>
      </w:r>
      <w:r w:rsidR="002A1715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C989441" wp14:editId="14BBBAC9">
                <wp:simplePos x="0" y="0"/>
                <wp:positionH relativeFrom="column">
                  <wp:posOffset>4876800</wp:posOffset>
                </wp:positionH>
                <wp:positionV relativeFrom="paragraph">
                  <wp:posOffset>2668270</wp:posOffset>
                </wp:positionV>
                <wp:extent cx="1074420" cy="792480"/>
                <wp:effectExtent l="0" t="0" r="11430" b="26670"/>
                <wp:wrapNone/>
                <wp:docPr id="151506880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420" cy="7924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317D3F2" w14:textId="77777777" w:rsidR="002A1715" w:rsidRDefault="002A17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9441" id="Text Box 4" o:spid="_x0000_s1027" type="#_x0000_t202" style="position:absolute;margin-left:384pt;margin-top:210.1pt;width:84.6pt;height:62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" fillcolor="white [3212]" strokecolor="white [3212]" strokeweight=".5pt">
                <v:textbox>
                  <w:txbxContent>
                    <w:p w14:paraId="0317D3F2" w14:textId="77777777" w:rsidR="002A1715" w:rsidRDefault="002A1715"/>
                  </w:txbxContent>
                </v:textbox>
              </v:shape>
            </w:pict>
          </mc:Fallback>
        </mc:AlternateContent>
      </w:r>
      <w:r w:rsidR="00000000">
        <w:rPr>
          <w:noProof/>
        </w:rPr>
        <w:drawing>
          <wp:inline distT="0" distB="0" distL="0" distR="0" wp14:anchorId="7E6D1643" wp14:editId="79CE7EE3">
            <wp:extent cx="6027420" cy="3464357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2_img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6973" cy="347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D797" w14:textId="76648D48" w:rsidR="004A2421" w:rsidRDefault="004A2421" w:rsidP="004A2421">
      <w:pPr>
        <w:jc w:val="right"/>
      </w:pPr>
    </w:p>
    <w:p w14:paraId="028FDF7C" w14:textId="77777777" w:rsidR="004A2421" w:rsidRDefault="004A2421" w:rsidP="004A2421">
      <w:pPr>
        <w:jc w:val="right"/>
      </w:pPr>
    </w:p>
    <w:p w14:paraId="54EB3225" w14:textId="3ADE7088" w:rsidR="007B33B0" w:rsidRDefault="00000000" w:rsidP="004A2421">
      <w:pPr>
        <w:jc w:val="right"/>
      </w:pPr>
      <w:r>
        <w:rPr>
          <w:noProof/>
        </w:rPr>
        <w:drawing>
          <wp:inline distT="0" distB="0" distL="0" distR="0" wp14:anchorId="16B7F909" wp14:editId="06B19601">
            <wp:extent cx="6172326" cy="3489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2_img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7185" cy="349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9544" w14:textId="77777777" w:rsidR="007B33B0" w:rsidRDefault="007B33B0">
      <w:pPr>
        <w:sectPr w:rsidR="007B33B0" w:rsidSect="004A242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4B3E2878" w14:textId="1E945420" w:rsidR="007B33B0" w:rsidRPr="004A2421" w:rsidRDefault="005C2E00" w:rsidP="005C2E00">
      <w:pPr>
        <w:pStyle w:val="Heading2"/>
        <w:rPr>
          <w:color w:val="000000" w:themeColor="text1"/>
          <w:sz w:val="48"/>
          <w:szCs w:val="48"/>
        </w:rPr>
      </w:pPr>
      <w:r>
        <w:rPr>
          <w:i/>
          <w:iCs/>
          <w:color w:val="000000" w:themeColor="text1"/>
          <w:sz w:val="48"/>
          <w:szCs w:val="48"/>
        </w:rPr>
        <w:lastRenderedPageBreak/>
        <w:t xml:space="preserve">        </w:t>
      </w:r>
      <w:r w:rsidRPr="004926A7">
        <w:rPr>
          <w:color w:val="FFFFFF" w:themeColor="background1"/>
          <w:sz w:val="48"/>
          <w:szCs w:val="48"/>
        </w:rPr>
        <w:t>Farbvarianten und Spezifikationen</w:t>
      </w:r>
    </w:p>
    <w:p w14:paraId="19C2C5C6" w14:textId="77777777" w:rsidR="00AA2ABB" w:rsidRPr="00AA2ABB" w:rsidRDefault="00AA2ABB" w:rsidP="005C2E00">
      <w:pPr>
        <w:pStyle w:val="Heading2"/>
      </w:pPr>
    </w:p>
    <w:p w14:paraId="1587F2C4" w14:textId="77777777" w:rsidR="002A1715" w:rsidRDefault="002A1715"/>
    <w:p w14:paraId="2AA36A79" w14:textId="5E1DD300" w:rsidR="007B33B0" w:rsidRDefault="0044192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C3E003" wp14:editId="196E70CD">
                <wp:simplePos x="0" y="0"/>
                <wp:positionH relativeFrom="column">
                  <wp:posOffset>1021080</wp:posOffset>
                </wp:positionH>
                <wp:positionV relativeFrom="paragraph">
                  <wp:posOffset>4255135</wp:posOffset>
                </wp:positionV>
                <wp:extent cx="1234440" cy="266700"/>
                <wp:effectExtent l="0" t="0" r="22860" b="19050"/>
                <wp:wrapNone/>
                <wp:docPr id="1588051822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444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853BDE" w14:textId="6DD42A4E" w:rsidR="002A1715" w:rsidRPr="002A1715" w:rsidRDefault="00441922" w:rsidP="002A1715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proofErr w:type="spellStart"/>
                            <w:r w:rsidRPr="00441922">
                              <w:rPr>
                                <w:lang w:val="en-IN"/>
                              </w:rPr>
                              <w:t>Astralblau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3E003" id="Text Box 7" o:spid="_x0000_s1028" type="#_x0000_t202" style="position:absolute;margin-left:80.4pt;margin-top:335.05pt;width:97.2pt;height:2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" fillcolor="white [3201]" strokeweight=".5pt">
                <v:textbox>
                  <w:txbxContent>
                    <w:p w14:paraId="63853BDE" w14:textId="6DD42A4E" w:rsidR="002A1715" w:rsidRPr="002A1715" w:rsidRDefault="00441922" w:rsidP="002A1715">
                      <w:pPr>
                        <w:jc w:val="center"/>
                        <w:rPr>
                          <w:lang w:val="en-IN"/>
                        </w:rPr>
                      </w:pPr>
                      <w:proofErr w:type="spellStart"/>
                      <w:r w:rsidRPr="00441922">
                        <w:rPr>
                          <w:lang w:val="en-IN"/>
                        </w:rPr>
                        <w:t>Astralblau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73FD30" wp14:editId="20548185">
                <wp:simplePos x="0" y="0"/>
                <wp:positionH relativeFrom="column">
                  <wp:posOffset>4861560</wp:posOffset>
                </wp:positionH>
                <wp:positionV relativeFrom="paragraph">
                  <wp:posOffset>4239895</wp:posOffset>
                </wp:positionV>
                <wp:extent cx="1356360" cy="274320"/>
                <wp:effectExtent l="0" t="0" r="15240" b="11430"/>
                <wp:wrapNone/>
                <wp:docPr id="167097951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63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38B602" w14:textId="19BF4B07" w:rsidR="002A1715" w:rsidRPr="002A1715" w:rsidRDefault="00441922" w:rsidP="002A1715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 w:rsidRPr="00441922">
                              <w:rPr>
                                <w:lang w:val="en-IN"/>
                              </w:rPr>
                              <w:t>Karminrot Metallic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FD30" id="Text Box 8" o:spid="_x0000_s1029" type="#_x0000_t202" style="position:absolute;margin-left:382.8pt;margin-top:333.85pt;width:106.8pt;height:2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" fillcolor="white [3201]" strokeweight=".5pt">
                <v:textbox>
                  <w:txbxContent>
                    <w:p w14:paraId="2738B602" w14:textId="19BF4B07" w:rsidR="002A1715" w:rsidRPr="002A1715" w:rsidRDefault="00441922" w:rsidP="002A1715">
                      <w:pPr>
                        <w:jc w:val="center"/>
                        <w:rPr>
                          <w:lang w:val="en-IN"/>
                        </w:rPr>
                      </w:pPr>
                      <w:r w:rsidRPr="00441922">
                        <w:rPr>
                          <w:lang w:val="en-IN"/>
                        </w:rPr>
                        <w:t>Karminrot Metallic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B8544AF" wp14:editId="5C531BA5">
                <wp:simplePos x="0" y="0"/>
                <wp:positionH relativeFrom="column">
                  <wp:posOffset>967740</wp:posOffset>
                </wp:positionH>
                <wp:positionV relativeFrom="paragraph">
                  <wp:posOffset>2045335</wp:posOffset>
                </wp:positionV>
                <wp:extent cx="1211580" cy="274320"/>
                <wp:effectExtent l="0" t="0" r="26670" b="11430"/>
                <wp:wrapNone/>
                <wp:docPr id="200480195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158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E09A26" w14:textId="2047B906" w:rsidR="002A1715" w:rsidRPr="002A1715" w:rsidRDefault="00441922" w:rsidP="002A1715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 w:rsidRPr="00441922">
                              <w:rPr>
                                <w:lang w:val="en-IN"/>
                              </w:rPr>
                              <w:t>Platin Silber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544AF" id="Text Box 5" o:spid="_x0000_s1030" type="#_x0000_t202" style="position:absolute;margin-left:76.2pt;margin-top:161.05pt;width:95.4pt;height:21.6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" fillcolor="white [3201]" strokeweight=".5pt">
                <v:textbox>
                  <w:txbxContent>
                    <w:p w14:paraId="0FE09A26" w14:textId="2047B906" w:rsidR="002A1715" w:rsidRPr="002A1715" w:rsidRDefault="00441922" w:rsidP="002A1715">
                      <w:pPr>
                        <w:jc w:val="center"/>
                        <w:rPr>
                          <w:lang w:val="en-IN"/>
                        </w:rPr>
                      </w:pPr>
                      <w:r w:rsidRPr="00441922">
                        <w:rPr>
                          <w:lang w:val="en-IN"/>
                        </w:rPr>
                        <w:t>Platin Silber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08B4CD7" wp14:editId="629B8E85">
                <wp:simplePos x="0" y="0"/>
                <wp:positionH relativeFrom="column">
                  <wp:posOffset>4899660</wp:posOffset>
                </wp:positionH>
                <wp:positionV relativeFrom="paragraph">
                  <wp:posOffset>1999615</wp:posOffset>
                </wp:positionV>
                <wp:extent cx="1234440" cy="320040"/>
                <wp:effectExtent l="0" t="0" r="22860" b="22860"/>
                <wp:wrapNone/>
                <wp:docPr id="176398939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444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4AB0AB" w14:textId="379226E1" w:rsidR="002A1715" w:rsidRPr="002A1715" w:rsidRDefault="00441922" w:rsidP="002A1715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Nachts</w:t>
                            </w:r>
                            <w:r w:rsidR="002A1715">
                              <w:rPr>
                                <w:lang w:val="en-IN"/>
                              </w:rPr>
                              <w:t>chwarz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B4CD7" id="Text Box 6" o:spid="_x0000_s1031" type="#_x0000_t202" style="position:absolute;margin-left:385.8pt;margin-top:157.45pt;width:97.2pt;height:25.2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" fillcolor="white [3201]" strokeweight=".5pt">
                <v:textbox>
                  <w:txbxContent>
                    <w:p w14:paraId="4F4AB0AB" w14:textId="379226E1" w:rsidR="002A1715" w:rsidRPr="002A1715" w:rsidRDefault="00441922" w:rsidP="002A1715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Nachts</w:t>
                      </w:r>
                      <w:r w:rsidR="002A1715">
                        <w:rPr>
                          <w:lang w:val="en-IN"/>
                        </w:rPr>
                        <w:t>chwarz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noProof/>
        </w:rPr>
        <w:drawing>
          <wp:inline distT="0" distB="0" distL="0" distR="0" wp14:anchorId="7880C975" wp14:editId="58015854">
            <wp:extent cx="6858000" cy="4568947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3_img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3021" cy="45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87B4" w14:textId="77777777" w:rsidR="007B33B0" w:rsidRDefault="007B33B0"/>
    <w:p w14:paraId="7C28BB8A" w14:textId="3F250353" w:rsidR="002A1715" w:rsidRDefault="002A171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FD64BE" wp14:editId="5A3C72FA">
                <wp:simplePos x="0" y="0"/>
                <wp:positionH relativeFrom="column">
                  <wp:posOffset>518160</wp:posOffset>
                </wp:positionH>
                <wp:positionV relativeFrom="paragraph">
                  <wp:posOffset>102235</wp:posOffset>
                </wp:positionV>
                <wp:extent cx="4503420" cy="2324100"/>
                <wp:effectExtent l="76200" t="57150" r="68580" b="95250"/>
                <wp:wrapNone/>
                <wp:docPr id="175494298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420" cy="2324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227311" w14:textId="77777777" w:rsidR="005C2E00" w:rsidRPr="005C2E00" w:rsidRDefault="005C2E00" w:rsidP="005C2E00">
                            <w:pPr>
                              <w:rPr>
                                <w:lang w:val="de-DE"/>
                              </w:rPr>
                            </w:pPr>
                            <w:r w:rsidRPr="005C2E00">
                              <w:rPr>
                                <w:lang w:val="de-DE"/>
                              </w:rPr>
                              <w:t>Spezifikationen</w:t>
                            </w:r>
                          </w:p>
                          <w:p w14:paraId="50A549DD" w14:textId="77777777" w:rsidR="005C2E00" w:rsidRPr="005C2E00" w:rsidRDefault="005C2E00" w:rsidP="005C2E00">
                            <w:pPr>
                              <w:rPr>
                                <w:lang w:val="de-DE"/>
                              </w:rPr>
                            </w:pPr>
                            <w:r w:rsidRPr="005C2E00">
                              <w:rPr>
                                <w:lang w:val="de-DE"/>
                              </w:rPr>
                              <w:t>• Massagesystem in den Sitzen</w:t>
                            </w:r>
                          </w:p>
                          <w:p w14:paraId="700F7255" w14:textId="77777777" w:rsidR="005C2E00" w:rsidRPr="005C2E00" w:rsidRDefault="005C2E00" w:rsidP="005C2E00">
                            <w:pPr>
                              <w:rPr>
                                <w:lang w:val="de-DE"/>
                              </w:rPr>
                            </w:pPr>
                            <w:r w:rsidRPr="005C2E00">
                              <w:rPr>
                                <w:lang w:val="de-DE"/>
                              </w:rPr>
                              <w:t>• Aromatherapie-Modul im Innenraum</w:t>
                            </w:r>
                          </w:p>
                          <w:p w14:paraId="1BA218EC" w14:textId="77777777" w:rsidR="005C2E00" w:rsidRPr="005C2E00" w:rsidRDefault="005C2E00" w:rsidP="005C2E00">
                            <w:pPr>
                              <w:rPr>
                                <w:lang w:val="de-DE"/>
                              </w:rPr>
                            </w:pPr>
                            <w:r w:rsidRPr="005C2E00">
                              <w:rPr>
                                <w:lang w:val="de-DE"/>
                              </w:rPr>
                              <w:t>• OLED-AR-Fenster in den Seitenscheiben</w:t>
                            </w:r>
                          </w:p>
                          <w:p w14:paraId="34A2DAE5" w14:textId="77777777" w:rsidR="005C2E00" w:rsidRPr="005C2E00" w:rsidRDefault="005C2E00" w:rsidP="005C2E00">
                            <w:pPr>
                              <w:rPr>
                                <w:lang w:val="de-DE"/>
                              </w:rPr>
                            </w:pPr>
                            <w:r w:rsidRPr="005C2E00">
                              <w:rPr>
                                <w:lang w:val="de-DE"/>
                              </w:rPr>
                              <w:t>• Elektrochrome Verglasung</w:t>
                            </w:r>
                          </w:p>
                          <w:p w14:paraId="66B44FC4" w14:textId="77777777" w:rsidR="005C2E00" w:rsidRPr="005C2E00" w:rsidRDefault="005C2E00" w:rsidP="005C2E00">
                            <w:pPr>
                              <w:rPr>
                                <w:lang w:val="de-DE"/>
                              </w:rPr>
                            </w:pPr>
                            <w:r w:rsidRPr="005C2E00">
                              <w:rPr>
                                <w:lang w:val="de-DE"/>
                              </w:rPr>
                              <w:t>• Adaptive Ambientebeleuchtung</w:t>
                            </w:r>
                          </w:p>
                          <w:p w14:paraId="2E650478" w14:textId="77777777" w:rsidR="005C2E00" w:rsidRPr="005C2E00" w:rsidRDefault="005C2E00" w:rsidP="005C2E00">
                            <w:pPr>
                              <w:rPr>
                                <w:lang w:val="de-DE"/>
                              </w:rPr>
                            </w:pPr>
                            <w:r w:rsidRPr="005C2E00">
                              <w:rPr>
                                <w:lang w:val="de-DE"/>
                              </w:rPr>
                              <w:t>• Modulare Mittelkonsole</w:t>
                            </w:r>
                          </w:p>
                          <w:p w14:paraId="1BA3E8D7" w14:textId="74694981" w:rsidR="002A1715" w:rsidRDefault="005C2E00" w:rsidP="005C2E00">
                            <w:r>
                              <w:t xml:space="preserve">• </w:t>
                            </w:r>
                            <w:proofErr w:type="spellStart"/>
                            <w:r>
                              <w:t>Sprachsteuerung</w:t>
                            </w:r>
                            <w:proofErr w:type="spellEnd"/>
                            <w:r>
                              <w:t xml:space="preserve"> (</w:t>
                            </w:r>
                            <w:proofErr w:type="spellStart"/>
                            <w:r>
                              <w:t>Innenraum</w:t>
                            </w:r>
                            <w:proofErr w:type="spellEnd"/>
                            <w:r>
                              <w:t xml:space="preserve"> + </w:t>
                            </w:r>
                            <w:proofErr w:type="spellStart"/>
                            <w:r>
                              <w:t>Fahrzeugzugang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D64BE" id="Text Box 10" o:spid="_x0000_s1032" type="#_x0000_t202" style="position:absolute;margin-left:40.8pt;margin-top:8.05pt;width:354.6pt;height:18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" fillcolor="black [3200]" stroked="f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7C227311" w14:textId="77777777" w:rsidR="005C2E00" w:rsidRPr="005C2E00" w:rsidRDefault="005C2E00" w:rsidP="005C2E00">
                      <w:pPr>
                        <w:rPr>
                          <w:lang w:val="de-DE"/>
                        </w:rPr>
                      </w:pPr>
                      <w:r w:rsidRPr="005C2E00">
                        <w:rPr>
                          <w:lang w:val="de-DE"/>
                        </w:rPr>
                        <w:t>Spezifikationen</w:t>
                      </w:r>
                    </w:p>
                    <w:p w14:paraId="50A549DD" w14:textId="77777777" w:rsidR="005C2E00" w:rsidRPr="005C2E00" w:rsidRDefault="005C2E00" w:rsidP="005C2E00">
                      <w:pPr>
                        <w:rPr>
                          <w:lang w:val="de-DE"/>
                        </w:rPr>
                      </w:pPr>
                      <w:r w:rsidRPr="005C2E00">
                        <w:rPr>
                          <w:lang w:val="de-DE"/>
                        </w:rPr>
                        <w:t>• Massagesystem in den Sitzen</w:t>
                      </w:r>
                    </w:p>
                    <w:p w14:paraId="700F7255" w14:textId="77777777" w:rsidR="005C2E00" w:rsidRPr="005C2E00" w:rsidRDefault="005C2E00" w:rsidP="005C2E00">
                      <w:pPr>
                        <w:rPr>
                          <w:lang w:val="de-DE"/>
                        </w:rPr>
                      </w:pPr>
                      <w:r w:rsidRPr="005C2E00">
                        <w:rPr>
                          <w:lang w:val="de-DE"/>
                        </w:rPr>
                        <w:t>• Aromatherapie-Modul im Innenraum</w:t>
                      </w:r>
                    </w:p>
                    <w:p w14:paraId="1BA218EC" w14:textId="77777777" w:rsidR="005C2E00" w:rsidRPr="005C2E00" w:rsidRDefault="005C2E00" w:rsidP="005C2E00">
                      <w:pPr>
                        <w:rPr>
                          <w:lang w:val="de-DE"/>
                        </w:rPr>
                      </w:pPr>
                      <w:r w:rsidRPr="005C2E00">
                        <w:rPr>
                          <w:lang w:val="de-DE"/>
                        </w:rPr>
                        <w:t>• OLED-AR-Fenster in den Seitenscheiben</w:t>
                      </w:r>
                    </w:p>
                    <w:p w14:paraId="34A2DAE5" w14:textId="77777777" w:rsidR="005C2E00" w:rsidRPr="005C2E00" w:rsidRDefault="005C2E00" w:rsidP="005C2E00">
                      <w:pPr>
                        <w:rPr>
                          <w:lang w:val="de-DE"/>
                        </w:rPr>
                      </w:pPr>
                      <w:r w:rsidRPr="005C2E00">
                        <w:rPr>
                          <w:lang w:val="de-DE"/>
                        </w:rPr>
                        <w:t>• Elektrochrome Verglasung</w:t>
                      </w:r>
                    </w:p>
                    <w:p w14:paraId="66B44FC4" w14:textId="77777777" w:rsidR="005C2E00" w:rsidRPr="005C2E00" w:rsidRDefault="005C2E00" w:rsidP="005C2E00">
                      <w:pPr>
                        <w:rPr>
                          <w:lang w:val="de-DE"/>
                        </w:rPr>
                      </w:pPr>
                      <w:r w:rsidRPr="005C2E00">
                        <w:rPr>
                          <w:lang w:val="de-DE"/>
                        </w:rPr>
                        <w:t>• Adaptive Ambientebeleuchtung</w:t>
                      </w:r>
                    </w:p>
                    <w:p w14:paraId="2E650478" w14:textId="77777777" w:rsidR="005C2E00" w:rsidRPr="005C2E00" w:rsidRDefault="005C2E00" w:rsidP="005C2E00">
                      <w:pPr>
                        <w:rPr>
                          <w:lang w:val="de-DE"/>
                        </w:rPr>
                      </w:pPr>
                      <w:r w:rsidRPr="005C2E00">
                        <w:rPr>
                          <w:lang w:val="de-DE"/>
                        </w:rPr>
                        <w:t>• Modulare Mittelkonsole</w:t>
                      </w:r>
                    </w:p>
                    <w:p w14:paraId="1BA3E8D7" w14:textId="74694981" w:rsidR="002A1715" w:rsidRDefault="005C2E00" w:rsidP="005C2E00">
                      <w:r>
                        <w:t xml:space="preserve">• </w:t>
                      </w:r>
                      <w:proofErr w:type="spellStart"/>
                      <w:r>
                        <w:t>Sprachsteuerung</w:t>
                      </w:r>
                      <w:proofErr w:type="spellEnd"/>
                      <w:r>
                        <w:t xml:space="preserve"> (</w:t>
                      </w:r>
                      <w:proofErr w:type="spellStart"/>
                      <w:r>
                        <w:t>Innenraum</w:t>
                      </w:r>
                      <w:proofErr w:type="spellEnd"/>
                      <w:r>
                        <w:t xml:space="preserve"> + </w:t>
                      </w:r>
                      <w:proofErr w:type="spellStart"/>
                      <w:r>
                        <w:t>Fahrzeugzugang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5EC63C2" w14:textId="77777777" w:rsidR="002A1715" w:rsidRDefault="002A1715"/>
    <w:p w14:paraId="5A38667E" w14:textId="77777777" w:rsidR="002A1715" w:rsidRDefault="002A1715">
      <w:pPr>
        <w:sectPr w:rsidR="002A1715" w:rsidSect="00E06347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8C9E123" w14:textId="13F54DD1" w:rsidR="00AA2ABB" w:rsidRPr="00742664" w:rsidRDefault="005C2E00">
      <w:pPr>
        <w:pStyle w:val="Heading2"/>
        <w:rPr>
          <w:color w:val="FFFFFF" w:themeColor="background1"/>
          <w:sz w:val="40"/>
          <w:szCs w:val="40"/>
          <w:lang w:val="de-DE"/>
        </w:rPr>
      </w:pPr>
      <w:r w:rsidRPr="00742664">
        <w:rPr>
          <w:color w:val="FFFFFF" w:themeColor="background1"/>
          <w:sz w:val="40"/>
          <w:szCs w:val="40"/>
          <w:lang w:val="de-DE"/>
        </w:rPr>
        <w:lastRenderedPageBreak/>
        <w:t>Mercedes-Benz Puls – Autono</w:t>
      </w:r>
      <w:r w:rsidR="00742664">
        <w:rPr>
          <w:color w:val="FFFFFF" w:themeColor="background1"/>
          <w:sz w:val="40"/>
          <w:szCs w:val="40"/>
          <w:lang w:val="de-DE"/>
        </w:rPr>
        <w:t>mous</w:t>
      </w:r>
      <w:r w:rsidRPr="00742664">
        <w:rPr>
          <w:color w:val="FFFFFF" w:themeColor="background1"/>
          <w:sz w:val="40"/>
          <w:szCs w:val="40"/>
          <w:lang w:val="de-DE"/>
        </w:rPr>
        <w:t xml:space="preserve"> Zweisitz</w:t>
      </w:r>
      <w:r w:rsidR="00742664">
        <w:rPr>
          <w:color w:val="FFFFFF" w:themeColor="background1"/>
          <w:sz w:val="40"/>
          <w:szCs w:val="40"/>
          <w:lang w:val="de-DE"/>
        </w:rPr>
        <w:t>iges Fahrzeug</w:t>
      </w:r>
    </w:p>
    <w:p w14:paraId="61AA905E" w14:textId="77777777" w:rsidR="00AA2ABB" w:rsidRPr="00742664" w:rsidRDefault="00AA2ABB">
      <w:pPr>
        <w:pStyle w:val="Heading2"/>
        <w:rPr>
          <w:lang w:val="de-DE"/>
        </w:rPr>
      </w:pPr>
    </w:p>
    <w:p w14:paraId="3224A999" w14:textId="77777777" w:rsidR="007245CC" w:rsidRPr="00742664" w:rsidRDefault="007245CC" w:rsidP="007245CC">
      <w:pPr>
        <w:rPr>
          <w:lang w:val="de-DE"/>
        </w:rPr>
      </w:pPr>
    </w:p>
    <w:p w14:paraId="40C0D500" w14:textId="3F6A9F7D" w:rsidR="007B33B0" w:rsidRDefault="00AA2ABB">
      <w:pPr>
        <w:pStyle w:val="Heading2"/>
      </w:pPr>
      <w:r>
        <w:rPr>
          <w:noProof/>
        </w:rPr>
        <w:drawing>
          <wp:inline distT="0" distB="0" distL="0" distR="0" wp14:anchorId="6AA2648C" wp14:editId="2B0C83ED">
            <wp:extent cx="5990590" cy="3649585"/>
            <wp:effectExtent l="0" t="0" r="0" b="8255"/>
            <wp:docPr id="1612842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42055" name="Picture 1612842055"/>
                    <pic:cNvPicPr/>
                  </pic:nvPicPr>
                  <pic:blipFill rotWithShape="1">
                    <a:blip r:embed="rId14"/>
                    <a:srcRect t="4240" b="3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804" cy="368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D7082" w14:textId="229BC8C5" w:rsidR="00AA2ABB" w:rsidRPr="00AA2ABB" w:rsidRDefault="00AA2ABB" w:rsidP="00AA2ABB"/>
    <w:p w14:paraId="2D5D0EA9" w14:textId="5DD2DA11" w:rsidR="00E06347" w:rsidRDefault="00E06347" w:rsidP="00E06347"/>
    <w:p w14:paraId="720A1DB6" w14:textId="134E8AC4" w:rsidR="004A2421" w:rsidRDefault="007245CC" w:rsidP="00E06347"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D7D56A7" wp14:editId="54821569">
                <wp:simplePos x="0" y="0"/>
                <wp:positionH relativeFrom="column">
                  <wp:posOffset>453390</wp:posOffset>
                </wp:positionH>
                <wp:positionV relativeFrom="paragraph">
                  <wp:posOffset>73660</wp:posOffset>
                </wp:positionV>
                <wp:extent cx="4549140" cy="2663190"/>
                <wp:effectExtent l="57150" t="57150" r="80010" b="118110"/>
                <wp:wrapNone/>
                <wp:docPr id="50967330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266319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E591E1" w14:textId="2E2076CC" w:rsidR="004A2421" w:rsidRPr="004A2421" w:rsidRDefault="004A2421" w:rsidP="004A2421">
                            <w:pPr>
                              <w:rPr>
                                <w:i/>
                                <w:iCs/>
                                <w:lang w:val="de-DE"/>
                              </w:rPr>
                            </w:pPr>
                            <w:r w:rsidRPr="004A2421">
                              <w:rPr>
                                <w:lang w:val="de-DE"/>
                              </w:rPr>
                              <w:t>Spezifikationen (Innenraum &amp; Nutzerkomfort)</w:t>
                            </w:r>
                          </w:p>
                          <w:p w14:paraId="5F1D134A" w14:textId="544C18F5" w:rsidR="004A2421" w:rsidRDefault="004A2421" w:rsidP="004A2421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line="240" w:lineRule="auto"/>
                              <w:rPr>
                                <w:lang w:val="de-DE"/>
                              </w:rPr>
                            </w:pPr>
                            <w:r w:rsidRPr="004A2421">
                              <w:rPr>
                                <w:lang w:val="de-DE"/>
                              </w:rPr>
                              <w:t>Bewegliche Sitzmodule für barrierefreien Ein- und Ausstieg</w:t>
                            </w:r>
                          </w:p>
                          <w:p w14:paraId="3F898766" w14:textId="77777777" w:rsidR="004A2421" w:rsidRPr="004A2421" w:rsidRDefault="004A2421" w:rsidP="004A2421">
                            <w:pPr>
                              <w:pStyle w:val="ListParagraph"/>
                              <w:spacing w:line="240" w:lineRule="auto"/>
                              <w:rPr>
                                <w:lang w:val="de-DE"/>
                              </w:rPr>
                            </w:pPr>
                          </w:p>
                          <w:p w14:paraId="561B7A6D" w14:textId="7E8A07B6" w:rsidR="004A2421" w:rsidRDefault="004A2421" w:rsidP="004A2421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line="240" w:lineRule="auto"/>
                              <w:rPr>
                                <w:lang w:val="de-DE"/>
                              </w:rPr>
                            </w:pPr>
                            <w:r w:rsidRPr="004A2421">
                              <w:rPr>
                                <w:lang w:val="de-DE"/>
                              </w:rPr>
                              <w:t>Massagesystem integriert in die Sitzstruktur</w:t>
                            </w:r>
                          </w:p>
                          <w:p w14:paraId="01A81980" w14:textId="77777777" w:rsidR="004A2421" w:rsidRPr="004A2421" w:rsidRDefault="004A2421" w:rsidP="004A2421">
                            <w:pPr>
                              <w:pStyle w:val="ListParagraph"/>
                              <w:spacing w:line="240" w:lineRule="auto"/>
                              <w:rPr>
                                <w:lang w:val="de-DE"/>
                              </w:rPr>
                            </w:pPr>
                          </w:p>
                          <w:p w14:paraId="33C0FE16" w14:textId="5109D8EC" w:rsidR="004A2421" w:rsidRDefault="004A2421" w:rsidP="004A2421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line="240" w:lineRule="auto"/>
                              <w:rPr>
                                <w:lang w:val="de-DE"/>
                              </w:rPr>
                            </w:pPr>
                            <w:r w:rsidRPr="004A2421">
                              <w:rPr>
                                <w:lang w:val="de-DE"/>
                              </w:rPr>
                              <w:t>Dachdisplay (Panorama-Bildschirm) für Medien und Ambient-Visualisierung</w:t>
                            </w:r>
                          </w:p>
                          <w:p w14:paraId="3753D382" w14:textId="77777777" w:rsidR="004A2421" w:rsidRPr="004A2421" w:rsidRDefault="004A2421" w:rsidP="004A2421">
                            <w:pPr>
                              <w:pStyle w:val="ListParagraph"/>
                              <w:spacing w:line="240" w:lineRule="auto"/>
                              <w:rPr>
                                <w:lang w:val="de-DE"/>
                              </w:rPr>
                            </w:pPr>
                          </w:p>
                          <w:p w14:paraId="6CFE24D8" w14:textId="0D9234BD" w:rsidR="004A2421" w:rsidRDefault="004A2421" w:rsidP="004A2421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line="240" w:lineRule="auto"/>
                              <w:rPr>
                                <w:lang w:val="de-DE"/>
                              </w:rPr>
                            </w:pPr>
                            <w:r w:rsidRPr="004A2421">
                              <w:rPr>
                                <w:lang w:val="de-DE"/>
                              </w:rPr>
                              <w:t>Modulare Mittelkonsole mit Bedien- und Ablagefunktionen</w:t>
                            </w:r>
                          </w:p>
                          <w:p w14:paraId="1F675B0A" w14:textId="77777777" w:rsidR="004A2421" w:rsidRPr="004A2421" w:rsidRDefault="004A2421" w:rsidP="004A2421">
                            <w:pPr>
                              <w:pStyle w:val="ListParagraph"/>
                              <w:rPr>
                                <w:lang w:val="de-DE"/>
                              </w:rPr>
                            </w:pPr>
                          </w:p>
                          <w:p w14:paraId="3C5E8504" w14:textId="16CA8F33" w:rsidR="004A2421" w:rsidRPr="004A2421" w:rsidRDefault="004A2421" w:rsidP="004A2421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spacing w:line="240" w:lineRule="auto"/>
                              <w:rPr>
                                <w:lang w:val="de-DE"/>
                              </w:rPr>
                            </w:pPr>
                            <w:r w:rsidRPr="004A2421">
                              <w:rPr>
                                <w:lang w:val="de-DE"/>
                              </w:rPr>
                              <w:t xml:space="preserve">Bluetooth-Schnittstelle zur Verbindung mobiler Geräte mit dem </w:t>
                            </w:r>
                            <w:r>
                              <w:rPr>
                                <w:lang w:val="de-DE"/>
                              </w:rPr>
                              <w:t>Panorama-Bildschrim</w:t>
                            </w:r>
                          </w:p>
                          <w:p w14:paraId="76F490E3" w14:textId="77777777" w:rsidR="004A2421" w:rsidRPr="004A2421" w:rsidRDefault="004A2421" w:rsidP="004A2421">
                            <w:pPr>
                              <w:pStyle w:val="ListParagraph"/>
                              <w:spacing w:line="240" w:lineRule="auto"/>
                              <w:rPr>
                                <w:lang w:val="de-DE"/>
                              </w:rPr>
                            </w:pPr>
                          </w:p>
                          <w:p w14:paraId="1580E797" w14:textId="7A2AF45A" w:rsidR="004A2421" w:rsidRPr="004A2421" w:rsidRDefault="004A2421" w:rsidP="004A2421">
                            <w:pPr>
                              <w:pStyle w:val="ListParagraph"/>
                              <w:spacing w:line="240" w:lineRule="auto"/>
                              <w:rPr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D56A7" id="_x0000_s1033" type="#_x0000_t202" style="position:absolute;margin-left:35.7pt;margin-top:5.8pt;width:358.2pt;height:209.7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" fillcolor="black [3200]" stroked="f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12E591E1" w14:textId="2E2076CC" w:rsidR="004A2421" w:rsidRPr="004A2421" w:rsidRDefault="004A2421" w:rsidP="004A2421">
                      <w:pPr>
                        <w:rPr>
                          <w:i/>
                          <w:iCs/>
                          <w:lang w:val="de-DE"/>
                        </w:rPr>
                      </w:pPr>
                      <w:r w:rsidRPr="004A2421">
                        <w:rPr>
                          <w:lang w:val="de-DE"/>
                        </w:rPr>
                        <w:t>Spezifikationen (Innenraum &amp; Nutzerkomfort)</w:t>
                      </w:r>
                    </w:p>
                    <w:p w14:paraId="5F1D134A" w14:textId="544C18F5" w:rsidR="004A2421" w:rsidRDefault="004A2421" w:rsidP="004A2421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line="240" w:lineRule="auto"/>
                        <w:rPr>
                          <w:lang w:val="de-DE"/>
                        </w:rPr>
                      </w:pPr>
                      <w:r w:rsidRPr="004A2421">
                        <w:rPr>
                          <w:lang w:val="de-DE"/>
                        </w:rPr>
                        <w:t>Bewegliche Sitzmodule für barrierefreien Ein- und Ausstieg</w:t>
                      </w:r>
                    </w:p>
                    <w:p w14:paraId="3F898766" w14:textId="77777777" w:rsidR="004A2421" w:rsidRPr="004A2421" w:rsidRDefault="004A2421" w:rsidP="004A2421">
                      <w:pPr>
                        <w:pStyle w:val="ListParagraph"/>
                        <w:spacing w:line="240" w:lineRule="auto"/>
                        <w:rPr>
                          <w:lang w:val="de-DE"/>
                        </w:rPr>
                      </w:pPr>
                    </w:p>
                    <w:p w14:paraId="561B7A6D" w14:textId="7E8A07B6" w:rsidR="004A2421" w:rsidRDefault="004A2421" w:rsidP="004A2421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line="240" w:lineRule="auto"/>
                        <w:rPr>
                          <w:lang w:val="de-DE"/>
                        </w:rPr>
                      </w:pPr>
                      <w:r w:rsidRPr="004A2421">
                        <w:rPr>
                          <w:lang w:val="de-DE"/>
                        </w:rPr>
                        <w:t>Massagesystem integriert in die Sitzstruktur</w:t>
                      </w:r>
                    </w:p>
                    <w:p w14:paraId="01A81980" w14:textId="77777777" w:rsidR="004A2421" w:rsidRPr="004A2421" w:rsidRDefault="004A2421" w:rsidP="004A2421">
                      <w:pPr>
                        <w:pStyle w:val="ListParagraph"/>
                        <w:spacing w:line="240" w:lineRule="auto"/>
                        <w:rPr>
                          <w:lang w:val="de-DE"/>
                        </w:rPr>
                      </w:pPr>
                    </w:p>
                    <w:p w14:paraId="33C0FE16" w14:textId="5109D8EC" w:rsidR="004A2421" w:rsidRDefault="004A2421" w:rsidP="004A2421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line="240" w:lineRule="auto"/>
                        <w:rPr>
                          <w:lang w:val="de-DE"/>
                        </w:rPr>
                      </w:pPr>
                      <w:r w:rsidRPr="004A2421">
                        <w:rPr>
                          <w:lang w:val="de-DE"/>
                        </w:rPr>
                        <w:t>Dachdisplay (Panorama-Bildschirm) für Medien und Ambient-Visualisierung</w:t>
                      </w:r>
                    </w:p>
                    <w:p w14:paraId="3753D382" w14:textId="77777777" w:rsidR="004A2421" w:rsidRPr="004A2421" w:rsidRDefault="004A2421" w:rsidP="004A2421">
                      <w:pPr>
                        <w:pStyle w:val="ListParagraph"/>
                        <w:spacing w:line="240" w:lineRule="auto"/>
                        <w:rPr>
                          <w:lang w:val="de-DE"/>
                        </w:rPr>
                      </w:pPr>
                    </w:p>
                    <w:p w14:paraId="6CFE24D8" w14:textId="0D9234BD" w:rsidR="004A2421" w:rsidRDefault="004A2421" w:rsidP="004A2421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line="240" w:lineRule="auto"/>
                        <w:rPr>
                          <w:lang w:val="de-DE"/>
                        </w:rPr>
                      </w:pPr>
                      <w:r w:rsidRPr="004A2421">
                        <w:rPr>
                          <w:lang w:val="de-DE"/>
                        </w:rPr>
                        <w:t>Modulare Mittelkonsole mit Bedien- und Ablagefunktionen</w:t>
                      </w:r>
                    </w:p>
                    <w:p w14:paraId="1F675B0A" w14:textId="77777777" w:rsidR="004A2421" w:rsidRPr="004A2421" w:rsidRDefault="004A2421" w:rsidP="004A2421">
                      <w:pPr>
                        <w:pStyle w:val="ListParagraph"/>
                        <w:rPr>
                          <w:lang w:val="de-DE"/>
                        </w:rPr>
                      </w:pPr>
                    </w:p>
                    <w:p w14:paraId="3C5E8504" w14:textId="16CA8F33" w:rsidR="004A2421" w:rsidRPr="004A2421" w:rsidRDefault="004A2421" w:rsidP="004A2421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spacing w:line="240" w:lineRule="auto"/>
                        <w:rPr>
                          <w:lang w:val="de-DE"/>
                        </w:rPr>
                      </w:pPr>
                      <w:r w:rsidRPr="004A2421">
                        <w:rPr>
                          <w:lang w:val="de-DE"/>
                        </w:rPr>
                        <w:t xml:space="preserve">Bluetooth-Schnittstelle zur Verbindung mobiler Geräte mit dem </w:t>
                      </w:r>
                      <w:r>
                        <w:rPr>
                          <w:lang w:val="de-DE"/>
                        </w:rPr>
                        <w:t>Panorama-Bildschrim</w:t>
                      </w:r>
                    </w:p>
                    <w:p w14:paraId="76F490E3" w14:textId="77777777" w:rsidR="004A2421" w:rsidRPr="004A2421" w:rsidRDefault="004A2421" w:rsidP="004A2421">
                      <w:pPr>
                        <w:pStyle w:val="ListParagraph"/>
                        <w:spacing w:line="240" w:lineRule="auto"/>
                        <w:rPr>
                          <w:lang w:val="de-DE"/>
                        </w:rPr>
                      </w:pPr>
                    </w:p>
                    <w:p w14:paraId="1580E797" w14:textId="7A2AF45A" w:rsidR="004A2421" w:rsidRPr="004A2421" w:rsidRDefault="004A2421" w:rsidP="004A2421">
                      <w:pPr>
                        <w:pStyle w:val="ListParagraph"/>
                        <w:spacing w:line="240" w:lineRule="auto"/>
                        <w:rPr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4DA540C" w14:textId="0567746F" w:rsidR="00E06347" w:rsidRDefault="00E06347" w:rsidP="00E06347"/>
    <w:p w14:paraId="2904867C" w14:textId="1F30A78D" w:rsidR="00E06347" w:rsidRDefault="00E06347" w:rsidP="00E06347"/>
    <w:p w14:paraId="2138D261" w14:textId="202DACE5" w:rsidR="00E06347" w:rsidRDefault="00E06347" w:rsidP="00E06347"/>
    <w:p w14:paraId="35EF4867" w14:textId="77777777" w:rsidR="00E06347" w:rsidRDefault="00E06347" w:rsidP="00E06347"/>
    <w:p w14:paraId="5F7FEB0E" w14:textId="77777777" w:rsidR="00E06347" w:rsidRDefault="00E06347" w:rsidP="00E06347"/>
    <w:p w14:paraId="7FD9640B" w14:textId="77777777" w:rsidR="004A2421" w:rsidRDefault="004A2421"/>
    <w:p w14:paraId="559BC6DE" w14:textId="77777777" w:rsidR="007245CC" w:rsidRDefault="007245CC"/>
    <w:p w14:paraId="226EC29A" w14:textId="77777777" w:rsidR="00742664" w:rsidRDefault="00742664"/>
    <w:p w14:paraId="650DC329" w14:textId="77777777" w:rsidR="004926A7" w:rsidRDefault="004926A7"/>
    <w:p w14:paraId="44C40E37" w14:textId="77777777" w:rsidR="004926A7" w:rsidRDefault="004926A7"/>
    <w:p w14:paraId="3E9664B7" w14:textId="77777777" w:rsidR="004926A7" w:rsidRDefault="004926A7"/>
    <w:p w14:paraId="6F2CAD4A" w14:textId="472E4863" w:rsidR="005C2E00" w:rsidRPr="004926A7" w:rsidRDefault="005C2E00">
      <w:pPr>
        <w:rPr>
          <w:rFonts w:asciiTheme="majorHAnsi" w:hAnsiTheme="majorHAnsi" w:cstheme="majorHAnsi"/>
          <w:b/>
          <w:bCs/>
          <w:color w:val="FFFFFF" w:themeColor="background1"/>
          <w:sz w:val="40"/>
          <w:szCs w:val="40"/>
          <w:lang w:val="de-DE"/>
        </w:rPr>
      </w:pPr>
      <w:r w:rsidRPr="004926A7">
        <w:rPr>
          <w:rFonts w:asciiTheme="majorHAnsi" w:hAnsiTheme="majorHAnsi" w:cstheme="majorHAnsi"/>
          <w:b/>
          <w:bCs/>
          <w:color w:val="FFFFFF" w:themeColor="background1"/>
          <w:sz w:val="40"/>
          <w:szCs w:val="40"/>
          <w:lang w:val="de-DE"/>
        </w:rPr>
        <w:lastRenderedPageBreak/>
        <w:t>Mercedes-Benz Vision Forum – Konferenzfahrzeug</w:t>
      </w:r>
    </w:p>
    <w:p w14:paraId="546B32AC" w14:textId="758BD247" w:rsidR="00E06347" w:rsidRDefault="00E06347">
      <w:r>
        <w:rPr>
          <w:noProof/>
        </w:rPr>
        <w:drawing>
          <wp:inline distT="0" distB="0" distL="0" distR="0" wp14:anchorId="2276CA3B" wp14:editId="6CA3EC7A">
            <wp:extent cx="3802380" cy="2461260"/>
            <wp:effectExtent l="0" t="0" r="7620" b="0"/>
            <wp:docPr id="40990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" t="2653" r="1248" b="2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84A0D" w14:textId="3EEAF9AF" w:rsidR="007B33B0" w:rsidRDefault="00A66E3F" w:rsidP="00A66E3F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DC9687E" wp14:editId="089B573C">
                <wp:simplePos x="0" y="0"/>
                <wp:positionH relativeFrom="column">
                  <wp:posOffset>-34290</wp:posOffset>
                </wp:positionH>
                <wp:positionV relativeFrom="paragraph">
                  <wp:posOffset>2843530</wp:posOffset>
                </wp:positionV>
                <wp:extent cx="6294120" cy="2785110"/>
                <wp:effectExtent l="95250" t="57150" r="87630" b="110490"/>
                <wp:wrapNone/>
                <wp:docPr id="104596661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4120" cy="278511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ysClr val="windowText" lastClr="000000">
                                <a:tint val="100000"/>
                                <a:shade val="100000"/>
                                <a:satMod val="130000"/>
                              </a:sysClr>
                            </a:gs>
                            <a:gs pos="100000">
                              <a:sysClr val="windowText" lastClr="000000">
                                <a:tint val="50000"/>
                                <a:shade val="100000"/>
                                <a:satMod val="350000"/>
                              </a:sys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txbx>
                        <w:txbxContent>
                          <w:p w14:paraId="58242F25" w14:textId="77777777" w:rsidR="00A66E3F" w:rsidRPr="005B68E0" w:rsidRDefault="00A66E3F" w:rsidP="00A66E3F">
                            <w:pPr>
                              <w:rPr>
                                <w:i/>
                                <w:iCs/>
                                <w:color w:val="FFFFFF" w:themeColor="background1"/>
                                <w:lang w:val="de-DE"/>
                              </w:rPr>
                            </w:pPr>
                            <w:r w:rsidRPr="005B68E0">
                              <w:rPr>
                                <w:color w:val="FFFFFF" w:themeColor="background1"/>
                                <w:lang w:val="de-DE"/>
                              </w:rPr>
                              <w:t>Spezifikationen (Innenraum &amp; Nutzerkomfort)</w:t>
                            </w:r>
                          </w:p>
                          <w:p w14:paraId="340A7764" w14:textId="55C107A1" w:rsidR="007245CC" w:rsidRPr="007245CC" w:rsidRDefault="007245CC" w:rsidP="007245CC">
                            <w:pPr>
                              <w:pStyle w:val="isselectedend"/>
                              <w:rPr>
                                <w:color w:val="FFFFFF" w:themeColor="background1"/>
                                <w:lang w:val="de-DE"/>
                              </w:rPr>
                            </w:pPr>
                            <w:r w:rsidRPr="007245CC">
                              <w:rPr>
                                <w:rFonts w:hAnsi="Symbol"/>
                                <w:color w:val="FFFFFF" w:themeColor="background1"/>
                              </w:rPr>
                              <w:t></w:t>
                            </w:r>
                            <w:r w:rsidRPr="007245CC">
                              <w:rPr>
                                <w:color w:val="FFFFFF" w:themeColor="background1"/>
                                <w:lang w:val="de-DE"/>
                              </w:rPr>
                              <w:t xml:space="preserve"> Integrierter</w:t>
                            </w:r>
                            <w:r w:rsidRPr="007245CC">
                              <w:rPr>
                                <w:color w:val="FFFFFF" w:themeColor="background1"/>
                                <w:lang w:val="de-DE"/>
                              </w:rPr>
                              <w:t xml:space="preserve"> Arbeitstisch im Fondbereich für produktive Nutzung während der Fahrt</w:t>
                            </w:r>
                          </w:p>
                          <w:p w14:paraId="109318E3" w14:textId="2ECA4811" w:rsidR="007245CC" w:rsidRPr="007245CC" w:rsidRDefault="007245CC" w:rsidP="007245CC">
                            <w:pPr>
                              <w:pStyle w:val="isselectedend"/>
                              <w:rPr>
                                <w:color w:val="FFFFFF" w:themeColor="background1"/>
                                <w:lang w:val="de-DE"/>
                              </w:rPr>
                            </w:pPr>
                            <w:r w:rsidRPr="007245CC">
                              <w:rPr>
                                <w:rFonts w:hAnsi="Symbol"/>
                                <w:color w:val="FFFFFF" w:themeColor="background1"/>
                              </w:rPr>
                              <w:t></w:t>
                            </w:r>
                            <w:r w:rsidRPr="007245CC">
                              <w:rPr>
                                <w:color w:val="FFFFFF" w:themeColor="background1"/>
                                <w:lang w:val="de-DE"/>
                              </w:rPr>
                              <w:t xml:space="preserve"> Zentrale</w:t>
                            </w:r>
                            <w:r w:rsidRPr="007245CC">
                              <w:rPr>
                                <w:color w:val="FFFFFF" w:themeColor="background1"/>
                                <w:lang w:val="de-DE"/>
                              </w:rPr>
                              <w:t xml:space="preserve"> Mittelkonsole zwischen den Sitzreihen mit Stauraum- und Bedienfunktionen</w:t>
                            </w:r>
                          </w:p>
                          <w:p w14:paraId="762E82F8" w14:textId="7D5F6DCE" w:rsidR="007245CC" w:rsidRPr="007245CC" w:rsidRDefault="007245CC" w:rsidP="007245CC">
                            <w:pPr>
                              <w:pStyle w:val="isselectedend"/>
                              <w:rPr>
                                <w:color w:val="FFFFFF" w:themeColor="background1"/>
                                <w:lang w:val="de-DE"/>
                              </w:rPr>
                            </w:pPr>
                            <w:r w:rsidRPr="007245CC">
                              <w:rPr>
                                <w:rFonts w:hAnsi="Symbol"/>
                                <w:color w:val="FFFFFF" w:themeColor="background1"/>
                              </w:rPr>
                              <w:t></w:t>
                            </w:r>
                            <w:r w:rsidRPr="007245CC">
                              <w:rPr>
                                <w:color w:val="FFFFFF" w:themeColor="background1"/>
                                <w:lang w:val="de-DE"/>
                              </w:rPr>
                              <w:t xml:space="preserve"> Duales</w:t>
                            </w:r>
                            <w:r w:rsidRPr="007245CC">
                              <w:rPr>
                                <w:color w:val="FFFFFF" w:themeColor="background1"/>
                                <w:lang w:val="de-DE"/>
                              </w:rPr>
                              <w:t xml:space="preserve"> OLED-Display, ausfahrbar aus dem Dachhimmel für Präsentation und Entertainment</w:t>
                            </w:r>
                          </w:p>
                          <w:p w14:paraId="7163615F" w14:textId="4CEC4729" w:rsidR="007245CC" w:rsidRPr="007245CC" w:rsidRDefault="007245CC" w:rsidP="007245CC">
                            <w:pPr>
                              <w:pStyle w:val="isselectedend"/>
                              <w:rPr>
                                <w:color w:val="FFFFFF" w:themeColor="background1"/>
                                <w:lang w:val="de-DE"/>
                              </w:rPr>
                            </w:pPr>
                            <w:r w:rsidRPr="007245CC">
                              <w:rPr>
                                <w:rFonts w:hAnsi="Symbol"/>
                                <w:color w:val="FFFFFF" w:themeColor="background1"/>
                              </w:rPr>
                              <w:t></w:t>
                            </w:r>
                            <w:r w:rsidRPr="007245CC">
                              <w:rPr>
                                <w:color w:val="FFFFFF" w:themeColor="background1"/>
                                <w:lang w:val="de-DE"/>
                              </w:rPr>
                              <w:t xml:space="preserve"> Intelligente</w:t>
                            </w:r>
                            <w:r w:rsidRPr="007245CC">
                              <w:rPr>
                                <w:color w:val="FFFFFF" w:themeColor="background1"/>
                                <w:lang w:val="de-DE"/>
                              </w:rPr>
                              <w:t xml:space="preserve"> Lichtsteuerung über die Mittelkonsole zur Anpassung von Helligkeit, Farbe und Zonen</w:t>
                            </w:r>
                          </w:p>
                          <w:p w14:paraId="0C9B6E54" w14:textId="1F72CCF5" w:rsidR="007245CC" w:rsidRPr="007245CC" w:rsidRDefault="007245CC" w:rsidP="007245CC">
                            <w:pPr>
                              <w:pStyle w:val="NormalWeb"/>
                              <w:rPr>
                                <w:color w:val="FFFFFF" w:themeColor="background1"/>
                                <w:lang w:val="de-DE"/>
                              </w:rPr>
                            </w:pPr>
                            <w:r w:rsidRPr="007245CC">
                              <w:rPr>
                                <w:rFonts w:hAnsi="Symbol"/>
                                <w:color w:val="FFFFFF" w:themeColor="background1"/>
                              </w:rPr>
                              <w:t></w:t>
                            </w:r>
                            <w:r w:rsidRPr="007245CC">
                              <w:rPr>
                                <w:color w:val="FFFFFF" w:themeColor="background1"/>
                                <w:lang w:val="de-DE"/>
                              </w:rPr>
                              <w:t xml:space="preserve"> Lounge-Sitzkonfiguration für komfortorientierte Langstreckennutzung</w:t>
                            </w:r>
                          </w:p>
                          <w:p w14:paraId="5D8834A4" w14:textId="77777777" w:rsidR="00A66E3F" w:rsidRPr="004A2421" w:rsidRDefault="00A66E3F" w:rsidP="007245CC">
                            <w:pPr>
                              <w:pStyle w:val="ListParagraph"/>
                              <w:spacing w:line="240" w:lineRule="auto"/>
                              <w:rPr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9687E" id="_x0000_s1034" type="#_x0000_t202" style="position:absolute;left:0;text-align:left;margin-left:-2.7pt;margin-top:223.9pt;width:495.6pt;height:219.3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" fillcolor="black" stroked="f">
                <v:fill color2="#bcbcbc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58242F25" w14:textId="77777777" w:rsidR="00A66E3F" w:rsidRPr="005B68E0" w:rsidRDefault="00A66E3F" w:rsidP="00A66E3F">
                      <w:pPr>
                        <w:rPr>
                          <w:i/>
                          <w:iCs/>
                          <w:color w:val="FFFFFF" w:themeColor="background1"/>
                          <w:lang w:val="de-DE"/>
                        </w:rPr>
                      </w:pPr>
                      <w:r w:rsidRPr="005B68E0">
                        <w:rPr>
                          <w:color w:val="FFFFFF" w:themeColor="background1"/>
                          <w:lang w:val="de-DE"/>
                        </w:rPr>
                        <w:t>Spezifikationen (Innenraum &amp; Nutzerkomfort)</w:t>
                      </w:r>
                    </w:p>
                    <w:p w14:paraId="340A7764" w14:textId="55C107A1" w:rsidR="007245CC" w:rsidRPr="007245CC" w:rsidRDefault="007245CC" w:rsidP="007245CC">
                      <w:pPr>
                        <w:pStyle w:val="isselectedend"/>
                        <w:rPr>
                          <w:color w:val="FFFFFF" w:themeColor="background1"/>
                          <w:lang w:val="de-DE"/>
                        </w:rPr>
                      </w:pPr>
                      <w:r w:rsidRPr="007245CC">
                        <w:rPr>
                          <w:rFonts w:hAnsi="Symbol"/>
                          <w:color w:val="FFFFFF" w:themeColor="background1"/>
                        </w:rPr>
                        <w:t></w:t>
                      </w:r>
                      <w:r w:rsidRPr="007245CC">
                        <w:rPr>
                          <w:color w:val="FFFFFF" w:themeColor="background1"/>
                          <w:lang w:val="de-DE"/>
                        </w:rPr>
                        <w:t xml:space="preserve"> Integrierter</w:t>
                      </w:r>
                      <w:r w:rsidRPr="007245CC">
                        <w:rPr>
                          <w:color w:val="FFFFFF" w:themeColor="background1"/>
                          <w:lang w:val="de-DE"/>
                        </w:rPr>
                        <w:t xml:space="preserve"> Arbeitstisch im Fondbereich für produktive Nutzung während der Fahrt</w:t>
                      </w:r>
                    </w:p>
                    <w:p w14:paraId="109318E3" w14:textId="2ECA4811" w:rsidR="007245CC" w:rsidRPr="007245CC" w:rsidRDefault="007245CC" w:rsidP="007245CC">
                      <w:pPr>
                        <w:pStyle w:val="isselectedend"/>
                        <w:rPr>
                          <w:color w:val="FFFFFF" w:themeColor="background1"/>
                          <w:lang w:val="de-DE"/>
                        </w:rPr>
                      </w:pPr>
                      <w:r w:rsidRPr="007245CC">
                        <w:rPr>
                          <w:rFonts w:hAnsi="Symbol"/>
                          <w:color w:val="FFFFFF" w:themeColor="background1"/>
                        </w:rPr>
                        <w:t></w:t>
                      </w:r>
                      <w:r w:rsidRPr="007245CC">
                        <w:rPr>
                          <w:color w:val="FFFFFF" w:themeColor="background1"/>
                          <w:lang w:val="de-DE"/>
                        </w:rPr>
                        <w:t xml:space="preserve"> Zentrale</w:t>
                      </w:r>
                      <w:r w:rsidRPr="007245CC">
                        <w:rPr>
                          <w:color w:val="FFFFFF" w:themeColor="background1"/>
                          <w:lang w:val="de-DE"/>
                        </w:rPr>
                        <w:t xml:space="preserve"> Mittelkonsole zwischen den Sitzreihen mit Stauraum- und Bedienfunktionen</w:t>
                      </w:r>
                    </w:p>
                    <w:p w14:paraId="762E82F8" w14:textId="7D5F6DCE" w:rsidR="007245CC" w:rsidRPr="007245CC" w:rsidRDefault="007245CC" w:rsidP="007245CC">
                      <w:pPr>
                        <w:pStyle w:val="isselectedend"/>
                        <w:rPr>
                          <w:color w:val="FFFFFF" w:themeColor="background1"/>
                          <w:lang w:val="de-DE"/>
                        </w:rPr>
                      </w:pPr>
                      <w:r w:rsidRPr="007245CC">
                        <w:rPr>
                          <w:rFonts w:hAnsi="Symbol"/>
                          <w:color w:val="FFFFFF" w:themeColor="background1"/>
                        </w:rPr>
                        <w:t></w:t>
                      </w:r>
                      <w:r w:rsidRPr="007245CC">
                        <w:rPr>
                          <w:color w:val="FFFFFF" w:themeColor="background1"/>
                          <w:lang w:val="de-DE"/>
                        </w:rPr>
                        <w:t xml:space="preserve"> Duales</w:t>
                      </w:r>
                      <w:r w:rsidRPr="007245CC">
                        <w:rPr>
                          <w:color w:val="FFFFFF" w:themeColor="background1"/>
                          <w:lang w:val="de-DE"/>
                        </w:rPr>
                        <w:t xml:space="preserve"> OLED-Display, ausfahrbar aus dem Dachhimmel für Präsentation und Entertainment</w:t>
                      </w:r>
                    </w:p>
                    <w:p w14:paraId="7163615F" w14:textId="4CEC4729" w:rsidR="007245CC" w:rsidRPr="007245CC" w:rsidRDefault="007245CC" w:rsidP="007245CC">
                      <w:pPr>
                        <w:pStyle w:val="isselectedend"/>
                        <w:rPr>
                          <w:color w:val="FFFFFF" w:themeColor="background1"/>
                          <w:lang w:val="de-DE"/>
                        </w:rPr>
                      </w:pPr>
                      <w:r w:rsidRPr="007245CC">
                        <w:rPr>
                          <w:rFonts w:hAnsi="Symbol"/>
                          <w:color w:val="FFFFFF" w:themeColor="background1"/>
                        </w:rPr>
                        <w:t></w:t>
                      </w:r>
                      <w:r w:rsidRPr="007245CC">
                        <w:rPr>
                          <w:color w:val="FFFFFF" w:themeColor="background1"/>
                          <w:lang w:val="de-DE"/>
                        </w:rPr>
                        <w:t xml:space="preserve"> Intelligente</w:t>
                      </w:r>
                      <w:r w:rsidRPr="007245CC">
                        <w:rPr>
                          <w:color w:val="FFFFFF" w:themeColor="background1"/>
                          <w:lang w:val="de-DE"/>
                        </w:rPr>
                        <w:t xml:space="preserve"> Lichtsteuerung über die Mittelkonsole zur Anpassung von Helligkeit, Farbe und Zonen</w:t>
                      </w:r>
                    </w:p>
                    <w:p w14:paraId="0C9B6E54" w14:textId="1F72CCF5" w:rsidR="007245CC" w:rsidRPr="007245CC" w:rsidRDefault="007245CC" w:rsidP="007245CC">
                      <w:pPr>
                        <w:pStyle w:val="NormalWeb"/>
                        <w:rPr>
                          <w:color w:val="FFFFFF" w:themeColor="background1"/>
                          <w:lang w:val="de-DE"/>
                        </w:rPr>
                      </w:pPr>
                      <w:r w:rsidRPr="007245CC">
                        <w:rPr>
                          <w:rFonts w:hAnsi="Symbol"/>
                          <w:color w:val="FFFFFF" w:themeColor="background1"/>
                        </w:rPr>
                        <w:t></w:t>
                      </w:r>
                      <w:r w:rsidRPr="007245CC">
                        <w:rPr>
                          <w:color w:val="FFFFFF" w:themeColor="background1"/>
                          <w:lang w:val="de-DE"/>
                        </w:rPr>
                        <w:t xml:space="preserve"> Lounge-Sitzkonfiguration für komfortorientierte Langstreckennutzung</w:t>
                      </w:r>
                    </w:p>
                    <w:p w14:paraId="5D8834A4" w14:textId="77777777" w:rsidR="00A66E3F" w:rsidRPr="004A2421" w:rsidRDefault="00A66E3F" w:rsidP="007245CC">
                      <w:pPr>
                        <w:pStyle w:val="ListParagraph"/>
                        <w:spacing w:line="240" w:lineRule="auto"/>
                        <w:rPr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0000">
        <w:rPr>
          <w:noProof/>
        </w:rPr>
        <w:drawing>
          <wp:inline distT="0" distB="0" distL="0" distR="0" wp14:anchorId="2393A5B7" wp14:editId="546358BB">
            <wp:extent cx="4015231" cy="2529205"/>
            <wp:effectExtent l="0" t="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ge4_img1.png"/>
                    <pic:cNvPicPr/>
                  </pic:nvPicPr>
                  <pic:blipFill rotWithShape="1">
                    <a:blip r:embed="rId16"/>
                    <a:srcRect l="1836" t="3342" r="1408" b="4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813" cy="253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1717C" w14:textId="7F56C5B0" w:rsidR="00E06347" w:rsidRPr="00A66E3F" w:rsidRDefault="00E06347" w:rsidP="00E06347">
      <w:pPr>
        <w:rPr>
          <w:lang w:val="de-DE"/>
        </w:rPr>
      </w:pPr>
    </w:p>
    <w:p w14:paraId="72DA61F5" w14:textId="56C287B4" w:rsidR="00E06347" w:rsidRPr="00A66E3F" w:rsidRDefault="00E06347" w:rsidP="00E06347">
      <w:pPr>
        <w:rPr>
          <w:lang w:val="de-DE"/>
        </w:rPr>
      </w:pPr>
    </w:p>
    <w:p w14:paraId="220E3643" w14:textId="77777777" w:rsidR="00E06347" w:rsidRPr="00A66E3F" w:rsidRDefault="00E06347" w:rsidP="00E06347">
      <w:pPr>
        <w:rPr>
          <w:lang w:val="de-DE"/>
        </w:rPr>
      </w:pPr>
    </w:p>
    <w:p w14:paraId="5C5FDA99" w14:textId="77777777" w:rsidR="00E06347" w:rsidRPr="00A66E3F" w:rsidRDefault="00E06347" w:rsidP="00E06347">
      <w:pPr>
        <w:rPr>
          <w:lang w:val="de-DE"/>
        </w:rPr>
      </w:pPr>
    </w:p>
    <w:p w14:paraId="3A94F67B" w14:textId="77777777" w:rsidR="00E06347" w:rsidRPr="00A66E3F" w:rsidRDefault="00E06347" w:rsidP="00E06347">
      <w:pPr>
        <w:rPr>
          <w:lang w:val="de-DE"/>
        </w:rPr>
      </w:pPr>
    </w:p>
    <w:p w14:paraId="7CEA98D7" w14:textId="77777777" w:rsidR="00E06347" w:rsidRPr="00A66E3F" w:rsidRDefault="00E06347" w:rsidP="00E06347">
      <w:pPr>
        <w:rPr>
          <w:lang w:val="de-DE"/>
        </w:rPr>
      </w:pPr>
    </w:p>
    <w:p w14:paraId="6324BAF2" w14:textId="07856381" w:rsidR="007245CC" w:rsidRDefault="007245CC" w:rsidP="007245CC">
      <w:pPr>
        <w:rPr>
          <w:lang w:val="de-DE"/>
        </w:rPr>
      </w:pPr>
      <w:r>
        <w:rPr>
          <w:lang w:val="de-DE"/>
        </w:rPr>
        <w:t>Han</w:t>
      </w:r>
    </w:p>
    <w:p w14:paraId="2D46467A" w14:textId="717F383B" w:rsidR="007245CC" w:rsidRDefault="007245CC" w:rsidP="007245CC">
      <w:pPr>
        <w:rPr>
          <w:sz w:val="40"/>
          <w:szCs w:val="40"/>
          <w:lang w:val="de-DE"/>
        </w:rPr>
      </w:pPr>
    </w:p>
    <w:p w14:paraId="179762F7" w14:textId="77777777" w:rsidR="007C500B" w:rsidRDefault="007C500B" w:rsidP="007245CC">
      <w:pPr>
        <w:rPr>
          <w:sz w:val="40"/>
          <w:szCs w:val="40"/>
          <w:lang w:val="de-DE"/>
        </w:rPr>
      </w:pPr>
    </w:p>
    <w:p w14:paraId="4436936B" w14:textId="77777777" w:rsidR="007C500B" w:rsidRDefault="007C500B" w:rsidP="007245CC">
      <w:pPr>
        <w:rPr>
          <w:sz w:val="40"/>
          <w:szCs w:val="40"/>
          <w:lang w:val="de-DE"/>
        </w:rPr>
      </w:pPr>
    </w:p>
    <w:p w14:paraId="74A56AB0" w14:textId="206A08EB" w:rsidR="007C500B" w:rsidRDefault="007C500B" w:rsidP="007C500B">
      <w:pPr>
        <w:rPr>
          <w:sz w:val="40"/>
          <w:szCs w:val="40"/>
          <w:lang w:val="de-DE"/>
        </w:rPr>
      </w:pPr>
      <w:r w:rsidRPr="007C500B">
        <w:rPr>
          <w:sz w:val="40"/>
          <w:szCs w:val="40"/>
          <w:lang w:val="de-DE"/>
        </w:rPr>
        <w:t>Design-Tools &amp; Kompetenzen</w:t>
      </w:r>
    </w:p>
    <w:p w14:paraId="7B067ADB" w14:textId="77777777" w:rsidR="007C500B" w:rsidRPr="007C500B" w:rsidRDefault="007C500B" w:rsidP="007C500B">
      <w:pPr>
        <w:rPr>
          <w:sz w:val="40"/>
          <w:szCs w:val="40"/>
          <w:lang w:val="de-DE"/>
        </w:rPr>
      </w:pPr>
    </w:p>
    <w:p w14:paraId="5A96C822" w14:textId="6AE1D496" w:rsidR="007C500B" w:rsidRPr="007C500B" w:rsidRDefault="007C500B" w:rsidP="007C500B">
      <w:pPr>
        <w:pStyle w:val="ListParagraph"/>
        <w:numPr>
          <w:ilvl w:val="0"/>
          <w:numId w:val="11"/>
        </w:numPr>
        <w:rPr>
          <w:sz w:val="28"/>
          <w:szCs w:val="28"/>
          <w:lang w:val="de-DE"/>
        </w:rPr>
      </w:pPr>
      <w:r w:rsidRPr="007C500B">
        <w:rPr>
          <w:sz w:val="28"/>
          <w:szCs w:val="28"/>
          <w:lang w:val="de-DE"/>
        </w:rPr>
        <w:t>Handskizzen zur Konzeptentwicklung und Formfindung</w:t>
      </w:r>
    </w:p>
    <w:p w14:paraId="6588AA86" w14:textId="77777777" w:rsidR="007C500B" w:rsidRPr="007C500B" w:rsidRDefault="007C500B" w:rsidP="007C500B">
      <w:pPr>
        <w:rPr>
          <w:sz w:val="28"/>
          <w:szCs w:val="28"/>
          <w:lang w:val="de-DE"/>
        </w:rPr>
      </w:pPr>
    </w:p>
    <w:p w14:paraId="4702BF48" w14:textId="77777777" w:rsidR="007C500B" w:rsidRPr="007C500B" w:rsidRDefault="007C500B" w:rsidP="007C500B">
      <w:pPr>
        <w:pStyle w:val="ListParagraph"/>
        <w:numPr>
          <w:ilvl w:val="0"/>
          <w:numId w:val="11"/>
        </w:numPr>
        <w:rPr>
          <w:sz w:val="28"/>
          <w:szCs w:val="28"/>
          <w:lang w:val="de-DE"/>
        </w:rPr>
      </w:pPr>
      <w:r w:rsidRPr="007C500B">
        <w:rPr>
          <w:sz w:val="28"/>
          <w:szCs w:val="28"/>
          <w:lang w:val="de-DE"/>
        </w:rPr>
        <w:t>3D-Modellierung und Visualisierung mit Blender</w:t>
      </w:r>
    </w:p>
    <w:p w14:paraId="4F70F683" w14:textId="77777777" w:rsidR="007C500B" w:rsidRPr="007C500B" w:rsidRDefault="007C500B" w:rsidP="007C500B">
      <w:pPr>
        <w:rPr>
          <w:sz w:val="28"/>
          <w:szCs w:val="28"/>
          <w:lang w:val="de-DE"/>
        </w:rPr>
      </w:pPr>
    </w:p>
    <w:p w14:paraId="43EEC429" w14:textId="3BADD2C3" w:rsidR="007C500B" w:rsidRPr="007C500B" w:rsidRDefault="007C500B" w:rsidP="007C500B">
      <w:pPr>
        <w:pStyle w:val="ListParagraph"/>
        <w:numPr>
          <w:ilvl w:val="0"/>
          <w:numId w:val="11"/>
        </w:numPr>
        <w:rPr>
          <w:sz w:val="28"/>
          <w:szCs w:val="28"/>
          <w:lang w:val="de-DE"/>
        </w:rPr>
      </w:pPr>
      <w:r w:rsidRPr="007C500B">
        <w:rPr>
          <w:sz w:val="28"/>
          <w:szCs w:val="28"/>
          <w:lang w:val="de-DE"/>
        </w:rPr>
        <w:t>KI-gestützte Designverfeinerung mit Vizcom AI</w:t>
      </w:r>
    </w:p>
    <w:sectPr w:rsidR="007C500B" w:rsidRPr="007C500B" w:rsidSect="007C500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8905DE" w14:textId="77777777" w:rsidR="00AD099D" w:rsidRDefault="00AD099D" w:rsidP="002A1715">
      <w:pPr>
        <w:spacing w:after="0" w:line="240" w:lineRule="auto"/>
      </w:pPr>
      <w:r>
        <w:separator/>
      </w:r>
    </w:p>
  </w:endnote>
  <w:endnote w:type="continuationSeparator" w:id="0">
    <w:p w14:paraId="611F73AE" w14:textId="77777777" w:rsidR="00AD099D" w:rsidRDefault="00AD099D" w:rsidP="002A17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20474B" w14:textId="77777777" w:rsidR="00AD099D" w:rsidRDefault="00AD099D" w:rsidP="002A1715">
      <w:pPr>
        <w:spacing w:after="0" w:line="240" w:lineRule="auto"/>
      </w:pPr>
      <w:r>
        <w:separator/>
      </w:r>
    </w:p>
  </w:footnote>
  <w:footnote w:type="continuationSeparator" w:id="0">
    <w:p w14:paraId="5EC0835C" w14:textId="77777777" w:rsidR="00AD099D" w:rsidRDefault="00AD099D" w:rsidP="002A17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78046C"/>
    <w:multiLevelType w:val="hybridMultilevel"/>
    <w:tmpl w:val="C0DE93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C03E0A"/>
    <w:multiLevelType w:val="hybridMultilevel"/>
    <w:tmpl w:val="760C31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2840537">
    <w:abstractNumId w:val="8"/>
  </w:num>
  <w:num w:numId="2" w16cid:durableId="1107235875">
    <w:abstractNumId w:val="6"/>
  </w:num>
  <w:num w:numId="3" w16cid:durableId="1750729755">
    <w:abstractNumId w:val="5"/>
  </w:num>
  <w:num w:numId="4" w16cid:durableId="2046635230">
    <w:abstractNumId w:val="4"/>
  </w:num>
  <w:num w:numId="5" w16cid:durableId="1709333944">
    <w:abstractNumId w:val="7"/>
  </w:num>
  <w:num w:numId="6" w16cid:durableId="767626926">
    <w:abstractNumId w:val="3"/>
  </w:num>
  <w:num w:numId="7" w16cid:durableId="1296376654">
    <w:abstractNumId w:val="2"/>
  </w:num>
  <w:num w:numId="8" w16cid:durableId="101069694">
    <w:abstractNumId w:val="1"/>
  </w:num>
  <w:num w:numId="9" w16cid:durableId="694308075">
    <w:abstractNumId w:val="0"/>
  </w:num>
  <w:num w:numId="10" w16cid:durableId="215356464">
    <w:abstractNumId w:val="10"/>
  </w:num>
  <w:num w:numId="11" w16cid:durableId="14719001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639D"/>
    <w:rsid w:val="002A1715"/>
    <w:rsid w:val="00326F90"/>
    <w:rsid w:val="00441922"/>
    <w:rsid w:val="00464FEF"/>
    <w:rsid w:val="004926A7"/>
    <w:rsid w:val="004A2421"/>
    <w:rsid w:val="005B68E0"/>
    <w:rsid w:val="005C2E00"/>
    <w:rsid w:val="007245CC"/>
    <w:rsid w:val="00742664"/>
    <w:rsid w:val="007B33B0"/>
    <w:rsid w:val="007C500B"/>
    <w:rsid w:val="009A0274"/>
    <w:rsid w:val="00A66E3F"/>
    <w:rsid w:val="00AA1D8D"/>
    <w:rsid w:val="00AA2ABB"/>
    <w:rsid w:val="00AD099D"/>
    <w:rsid w:val="00B47730"/>
    <w:rsid w:val="00B92306"/>
    <w:rsid w:val="00CB0664"/>
    <w:rsid w:val="00E0634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D5B2D3"/>
  <w14:defaultImageDpi w14:val="300"/>
  <w15:docId w15:val="{6ABEE759-8C81-4D22-911D-05CCE21DA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isselectedend">
    <w:name w:val="isselectedend"/>
    <w:basedOn w:val="Normal"/>
    <w:rsid w:val="007245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NormalWeb">
    <w:name w:val="Normal (Web)"/>
    <w:basedOn w:val="Normal"/>
    <w:uiPriority w:val="99"/>
    <w:semiHidden/>
    <w:unhideWhenUsed/>
    <w:rsid w:val="007245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667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Vivek Patil</cp:lastModifiedBy>
  <cp:revision>5</cp:revision>
  <cp:lastPrinted>2026-01-16T16:26:00Z</cp:lastPrinted>
  <dcterms:created xsi:type="dcterms:W3CDTF">2026-01-16T16:19:00Z</dcterms:created>
  <dcterms:modified xsi:type="dcterms:W3CDTF">2026-01-16T16:53:00Z</dcterms:modified>
  <cp:category/>
</cp:coreProperties>
</file>